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Rule="auto"/>
        <w:ind w:left="-270" w:right="-900"/>
        <w:rPr>
          <w:b w:val="1"/>
        </w:rPr>
      </w:pPr>
      <w:r w:rsidDel="00000000" w:rsidR="00000000" w:rsidRPr="00000000">
        <w:rPr>
          <w:b w:val="1"/>
          <w:rtl w:val="0"/>
        </w:rPr>
        <w:t xml:space="preserve">IN ATTENDANCE</w:t>
      </w:r>
    </w:p>
    <w:p w:rsidR="00000000" w:rsidDel="00000000" w:rsidP="00000000" w:rsidRDefault="00000000" w:rsidRPr="00000000" w14:paraId="00000002">
      <w:pPr>
        <w:spacing w:after="0" w:line="276" w:lineRule="auto"/>
        <w:ind w:left="-270" w:right="-900"/>
        <w:rPr/>
      </w:pPr>
      <w:r w:rsidDel="00000000" w:rsidR="00000000" w:rsidRPr="00000000">
        <w:rPr>
          <w:rtl w:val="0"/>
        </w:rPr>
        <w:t xml:space="preserve">Officers:</w:t>
        <w:tab/>
        <w:tab/>
        <w:tab/>
        <w:t xml:space="preserve">Stephanie Goldberg (SG)</w:t>
        <w:tab/>
        <w:t xml:space="preserve">Brian Warren (BW)</w:t>
        <w:tab/>
        <w:t xml:space="preserve">Ashley Warren (AW)</w:t>
        <w:tab/>
        <w:tab/>
        <w:tab/>
        <w:tab/>
        <w:tab/>
        <w:tab/>
        <w:tab/>
        <w:t xml:space="preserve">Barry Martin (BM)</w:t>
        <w:tab/>
        <w:tab/>
        <w:t xml:space="preserve">Rob Boughner (RB) </w:t>
        <w:tab/>
        <w:t xml:space="preserve">Julie Mulligan (JM)</w:t>
      </w:r>
    </w:p>
    <w:p w:rsidR="00000000" w:rsidDel="00000000" w:rsidP="00000000" w:rsidRDefault="00000000" w:rsidRPr="00000000" w14:paraId="00000003">
      <w:pPr>
        <w:spacing w:after="0" w:line="276" w:lineRule="auto"/>
        <w:ind w:left="-270" w:right="-900"/>
        <w:rPr/>
      </w:pPr>
      <w:r w:rsidDel="00000000" w:rsidR="00000000" w:rsidRPr="00000000">
        <w:rPr>
          <w:rtl w:val="0"/>
        </w:rPr>
        <w:tab/>
        <w:tab/>
        <w:tab/>
        <w:tab/>
        <w:t xml:space="preserve">Georgie Sears-Dunnett (GSD)</w:t>
        <w:tab/>
        <w:t xml:space="preserve">Emily Dozois (ED)</w:t>
        <w:tab/>
        <w:t xml:space="preserve">Greg Thurlow (GT)</w:t>
      </w:r>
    </w:p>
    <w:p w:rsidR="00000000" w:rsidDel="00000000" w:rsidP="00000000" w:rsidRDefault="00000000" w:rsidRPr="00000000" w14:paraId="00000004">
      <w:pPr>
        <w:spacing w:after="0" w:line="276" w:lineRule="auto"/>
        <w:ind w:left="-270" w:righ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-270" w:right="-900"/>
        <w:rPr/>
      </w:pPr>
      <w:r w:rsidDel="00000000" w:rsidR="00000000" w:rsidRPr="00000000">
        <w:rPr>
          <w:rtl w:val="0"/>
        </w:rPr>
        <w:t xml:space="preserve">Regrets:</w:t>
        <w:tab/>
        <w:tab/>
        <w:tab/>
        <w:t xml:space="preserve">N/A</w:t>
      </w:r>
    </w:p>
    <w:p w:rsidR="00000000" w:rsidDel="00000000" w:rsidP="00000000" w:rsidRDefault="00000000" w:rsidRPr="00000000" w14:paraId="00000006">
      <w:pPr>
        <w:spacing w:after="0" w:line="276" w:lineRule="auto"/>
        <w:ind w:left="-270" w:right="-90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7">
      <w:pPr>
        <w:spacing w:after="0" w:line="276" w:lineRule="auto"/>
        <w:ind w:left="1440" w:right="-900" w:hanging="1440"/>
        <w:rPr/>
      </w:pPr>
      <w:r w:rsidDel="00000000" w:rsidR="00000000" w:rsidRPr="00000000">
        <w:rPr>
          <w:rtl w:val="0"/>
        </w:rPr>
        <w:t xml:space="preserve">Visitors:</w:t>
        <w:tab/>
        <w:t xml:space="preserve">Carley Scharf (CS)</w:t>
        <w:tab/>
        <w:tab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200" w:lineRule="auto"/>
        <w:ind w:left="-270" w:right="-90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Meeting called to order (7:06pm) </w:t>
        <w:tab/>
        <w:t xml:space="preserve">Motion: AW</w:t>
        <w:tab/>
        <w:t xml:space="preserve">Seconded: BW</w:t>
      </w:r>
    </w:p>
    <w:p w:rsidR="00000000" w:rsidDel="00000000" w:rsidP="00000000" w:rsidRDefault="00000000" w:rsidRPr="00000000" w14:paraId="00000009">
      <w:pPr>
        <w:spacing w:after="0" w:lineRule="auto"/>
        <w:ind w:left="450" w:right="-900" w:firstLine="270"/>
        <w:rPr/>
      </w:pPr>
      <w:r w:rsidDel="00000000" w:rsidR="00000000" w:rsidRPr="00000000">
        <w:rPr>
          <w:rtl w:val="0"/>
        </w:rPr>
        <w:t xml:space="preserve">Introduction of Visitors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80" w:line="240" w:lineRule="auto"/>
        <w:ind w:left="-270" w:right="-900" w:firstLine="0"/>
        <w:rPr/>
      </w:pPr>
      <w:r w:rsidDel="00000000" w:rsidR="00000000" w:rsidRPr="00000000">
        <w:rPr>
          <w:rtl w:val="0"/>
        </w:rPr>
        <w:t xml:space="preserve">Approval of Minutes from December Meeting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before="80" w:line="240" w:lineRule="auto"/>
        <w:ind w:left="1440" w:right="-900" w:hanging="360"/>
        <w:rPr/>
      </w:pPr>
      <w:r w:rsidDel="00000000" w:rsidR="00000000" w:rsidRPr="00000000">
        <w:rPr>
          <w:rtl w:val="0"/>
        </w:rPr>
        <w:t xml:space="preserve">Minutes Approved</w:t>
        <w:tab/>
        <w:t xml:space="preserve">Motion: SG</w:t>
        <w:tab/>
        <w:t xml:space="preserve">Seconded: RB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200" w:lineRule="auto"/>
        <w:ind w:left="-270" w:right="-90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Post AGM Discussion of Roles - Appointed Roles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before="200" w:lineRule="auto"/>
        <w:ind w:left="1440" w:right="-900" w:hanging="360"/>
        <w:rPr/>
      </w:pPr>
      <w:r w:rsidDel="00000000" w:rsidR="00000000" w:rsidRPr="00000000">
        <w:rPr>
          <w:rtl w:val="0"/>
        </w:rPr>
        <w:t xml:space="preserve">Rob Boughner - Chair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Barry Martin - Co-Chair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Georgie Sears Dunnett - Treasurer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Ashley Warren - Secretary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Julie Mulligan - Communications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200" w:lineRule="auto"/>
        <w:ind w:left="-270" w:right="-90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Chair’s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OVCA Mailing List to be updated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Harassment will not be tolerated. Report any harassment to RB.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Would like to change Order of Business to put visitor’s first during meetings. To be added to Agendas.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Limit interruptions. Let the people reporting the opportunity to finish before asking questions.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Julie &amp; Emily to help Carley with Facebook and Julie has taken over the website. Keep our website calendar to Osgoode Village events only.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Would like to take a group (OVCA) photo to hang in the Arena.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Constitution Subcommittee Members - ED, BM, GSD, SG &amp; AW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Canada Day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spacing w:after="0" w:before="200" w:lineRule="auto"/>
        <w:ind w:left="288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Will have a dunk tank - still hoping to have the councillor (GD) to sit in it.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spacing w:after="0" w:before="200" w:lineRule="auto"/>
        <w:ind w:left="288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Last year cost $16000, but was proposed to be $12000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after="0" w:before="200" w:lineRule="auto"/>
        <w:ind w:left="288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BW to reach out for fireworks (Hands)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pacing w:after="0" w:before="200" w:lineRule="auto"/>
        <w:ind w:left="288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Subcommittee - RB, ED, GT (parade), SG, BM, BW (fireworks), GSD &amp; CS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after="0" w:before="200" w:lineRule="auto"/>
        <w:ind w:left="288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Friday 15th @ 7pm - Vibration Studio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200" w:lineRule="auto"/>
        <w:ind w:left="-270" w:right="-90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Treasurer’s Report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$6726 in General Account - Nothing has changed.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200" w:lineRule="auto"/>
        <w:ind w:left="360" w:right="-900" w:hanging="63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Communication’s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before="200" w:lineRule="auto"/>
        <w:ind w:left="1440" w:right="-900" w:hanging="360"/>
        <w:rPr/>
      </w:pPr>
      <w:r w:rsidDel="00000000" w:rsidR="00000000" w:rsidRPr="00000000">
        <w:rPr>
          <w:rtl w:val="0"/>
        </w:rPr>
        <w:t xml:space="preserve">Sign up sheets across the village for Newsletter were checked today and no new registrants. GT to ask at luncheon.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200" w:lineRule="auto"/>
        <w:ind w:left="-270" w:right="-90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Events/ Ongoing Project Updates: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Christmas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/>
      </w:pPr>
      <w:r w:rsidDel="00000000" w:rsidR="00000000" w:rsidRPr="00000000">
        <w:rPr>
          <w:rtl w:val="0"/>
        </w:rPr>
        <w:t xml:space="preserve">Only 3 connectors for Christmas lights( CS-2 &amp; BW-1)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Calendar Fundraiser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before="200" w:lineRule="auto"/>
        <w:ind w:left="216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Price dropped to “by Donation”. CS has jars for donations.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before="200" w:lineRule="auto"/>
        <w:ind w:left="216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Add photo credit on photos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0" w:before="200" w:lineRule="auto"/>
        <w:ind w:left="216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Possible reasons for reduced sales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pacing w:after="0" w:before="200" w:lineRule="auto"/>
        <w:ind w:left="288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Not everyone is animal lovers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pacing w:after="0" w:before="200" w:lineRule="auto"/>
        <w:ind w:left="288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Would like to have seen pictures of Osgoode (Possibility for next year, along with a then &amp; now)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after="0" w:before="200" w:lineRule="auto"/>
        <w:ind w:left="288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Price was too much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Canada Day Continued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/>
      </w:pPr>
      <w:r w:rsidDel="00000000" w:rsidR="00000000" w:rsidRPr="00000000">
        <w:rPr>
          <w:rtl w:val="0"/>
        </w:rPr>
        <w:t xml:space="preserve">Approach companies soon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to decide on budget, ~10k is favourable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 about how to quantify fireworks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Local restaurants to provide - Street Food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One last attempt for Canada Day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Proposed Beer tent - Exploring costs, risks, &amp; effort - Security, Insurance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/>
      </w:pPr>
      <w:r w:rsidDel="00000000" w:rsidR="00000000" w:rsidRPr="00000000">
        <w:rPr>
          <w:u w:val="single"/>
          <w:rtl w:val="0"/>
        </w:rPr>
        <w:t xml:space="preserve">Community Clean Up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/>
      </w:pPr>
      <w:r w:rsidDel="00000000" w:rsidR="00000000" w:rsidRPr="00000000">
        <w:rPr>
          <w:rtl w:val="0"/>
        </w:rPr>
        <w:t xml:space="preserve">April 27th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/>
      </w:pPr>
      <w:r w:rsidDel="00000000" w:rsidR="00000000" w:rsidRPr="00000000">
        <w:rPr>
          <w:rtl w:val="0"/>
        </w:rPr>
        <w:t xml:space="preserve">Looking into doing Hazardous Waste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/>
      </w:pPr>
      <w:r w:rsidDel="00000000" w:rsidR="00000000" w:rsidRPr="00000000">
        <w:rPr>
          <w:rtl w:val="0"/>
        </w:rPr>
        <w:t xml:space="preserve">E-waste for 2 days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Girl Guides &amp; Scouts m/b to help watch bins &amp; give handouts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Glad City Clean Up will provide Gloves and Bags ”Clean up the Capital”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Might need security (fencing &amp; tarp)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before="200" w:lineRule="auto"/>
        <w:ind w:left="644" w:right="-90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CS tp put together a letter with events for donations from businesses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Lion’s Winter Carnival - propose potential to revive Winter Carnival for next year as joint event.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Gordon Murdock Intersection - LED chevron signs, &amp; more street lighting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Recent accident: Community Police were onsite and will be observing the intersection for the time being.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 about Elizabeth Street Questionnaire: Provide opinions on what the community would like to see so a proposal can be created.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Lion’s Club is looking for new members. Put Blurb on Facebook to aid them. Invite them to help out for Canada Day.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RB to share Contacts with AW &amp; JM</w:t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ind w:right="-1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spacing w:after="0" w:line="240" w:lineRule="auto"/>
        <w:ind w:left="644" w:right="-15" w:hanging="360"/>
        <w:rPr/>
      </w:pPr>
      <w:r w:rsidDel="00000000" w:rsidR="00000000" w:rsidRPr="00000000">
        <w:rPr>
          <w:b w:val="1"/>
          <w:rtl w:val="0"/>
        </w:rPr>
        <w:t xml:space="preserve">NEXT MEETING:  March 18 @ 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right="-900"/>
        <w:rPr/>
      </w:pPr>
      <w:r w:rsidDel="00000000" w:rsidR="00000000" w:rsidRPr="00000000">
        <w:rPr>
          <w:rtl w:val="0"/>
        </w:rPr>
        <w:tab/>
        <w:t xml:space="preserve">MOTION TO ADJOURN: RB</w:t>
        <w:tab/>
        <w:t xml:space="preserve">SECONDED: BW @ 8:23pm</w:t>
      </w:r>
    </w:p>
    <w:p w:rsidR="00000000" w:rsidDel="00000000" w:rsidP="00000000" w:rsidRDefault="00000000" w:rsidRPr="00000000" w14:paraId="00000047">
      <w:pPr>
        <w:widowControl w:val="0"/>
        <w:tabs>
          <w:tab w:val="left" w:pos="5040"/>
        </w:tabs>
        <w:spacing w:after="0" w:before="160" w:line="480" w:lineRule="auto"/>
        <w:rPr/>
      </w:pPr>
      <w:r w:rsidDel="00000000" w:rsidR="00000000" w:rsidRPr="00000000">
        <w:rPr>
          <w:rtl w:val="0"/>
        </w:rPr>
        <w:t xml:space="preserve">Approved:</w:t>
        <w:tab/>
        <w:t xml:space="preserve">Date: </w:t>
        <w:tab/>
        <w:tab/>
        <w:t xml:space="preserve">_______________________________</w:t>
      </w:r>
    </w:p>
    <w:p w:rsidR="00000000" w:rsidDel="00000000" w:rsidP="00000000" w:rsidRDefault="00000000" w:rsidRPr="00000000" w14:paraId="00000048">
      <w:pPr>
        <w:widowControl w:val="0"/>
        <w:tabs>
          <w:tab w:val="left" w:pos="5040"/>
        </w:tabs>
        <w:spacing w:after="0" w:before="160" w:line="480" w:lineRule="auto"/>
        <w:ind w:left="4320" w:firstLine="720"/>
        <w:rPr/>
      </w:pPr>
      <w:r w:rsidDel="00000000" w:rsidR="00000000" w:rsidRPr="00000000">
        <w:rPr>
          <w:rtl w:val="0"/>
        </w:rPr>
        <w:t xml:space="preserve">Secretary: </w:t>
        <w:tab/>
        <w:t xml:space="preserve">_______________________________</w:t>
      </w:r>
    </w:p>
    <w:p w:rsidR="00000000" w:rsidDel="00000000" w:rsidP="00000000" w:rsidRDefault="00000000" w:rsidRPr="00000000" w14:paraId="00000049">
      <w:pPr>
        <w:widowControl w:val="0"/>
        <w:tabs>
          <w:tab w:val="left" w:pos="5040"/>
        </w:tabs>
        <w:spacing w:after="0" w:before="160" w:line="480" w:lineRule="auto"/>
        <w:ind w:left="4320" w:firstLine="720"/>
        <w:rPr/>
      </w:pPr>
      <w:r w:rsidDel="00000000" w:rsidR="00000000" w:rsidRPr="00000000">
        <w:rPr>
          <w:rtl w:val="0"/>
        </w:rPr>
        <w:t xml:space="preserve">Chair: </w:t>
        <w:tab/>
        <w:tab/>
        <w:t xml:space="preserve">_______________________________</w:t>
      </w:r>
    </w:p>
    <w:sectPr>
      <w:headerReference r:id="rId6" w:type="default"/>
      <w:pgSz w:h="15840" w:w="12240"/>
      <w:pgMar w:bottom="1440" w:top="1440" w:left="90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OSGOODE VILLAGE COMMUNITY ASSOCIATION - EXECUTIVE COMMITTEE MEETING</w:t>
    </w:r>
  </w:p>
  <w:p w:rsidR="00000000" w:rsidDel="00000000" w:rsidP="00000000" w:rsidRDefault="00000000" w:rsidRPr="00000000" w14:paraId="0000004D">
    <w:pPr>
      <w:spacing w:after="0" w:lineRule="auto"/>
      <w:ind w:left="-270" w:right="-900"/>
      <w:jc w:val="center"/>
      <w:rPr/>
    </w:pPr>
    <w:r w:rsidDel="00000000" w:rsidR="00000000" w:rsidRPr="00000000">
      <w:rPr>
        <w:b w:val="1"/>
        <w:rtl w:val="0"/>
      </w:rPr>
      <w:t xml:space="preserve">MONDAY, February 21, 2019 – 7PM at OSGOODE COMMUNITY CENTRE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8.9999999999999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