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00" w:line="240" w:lineRule="auto"/>
        <w:ind w:left="-270" w:right="-900"/>
        <w:rPr>
          <w:b w:val="1"/>
        </w:rPr>
      </w:pPr>
      <w:r w:rsidDel="00000000" w:rsidR="00000000" w:rsidRPr="00000000">
        <w:rPr>
          <w:b w:val="1"/>
          <w:rtl w:val="0"/>
        </w:rPr>
        <w:t xml:space="preserve">IN ATTENDANCE</w:t>
      </w:r>
    </w:p>
    <w:p w:rsidR="00000000" w:rsidDel="00000000" w:rsidP="00000000" w:rsidRDefault="00000000" w:rsidRPr="00000000" w14:paraId="00000002">
      <w:pPr>
        <w:spacing w:after="0" w:line="240" w:lineRule="auto"/>
        <w:ind w:left="-270" w:right="-900"/>
        <w:rPr/>
      </w:pPr>
      <w:r w:rsidDel="00000000" w:rsidR="00000000" w:rsidRPr="00000000">
        <w:rPr>
          <w:rtl w:val="0"/>
        </w:rPr>
        <w:t xml:space="preserve">Officers:</w:t>
        <w:tab/>
        <w:tab/>
        <w:tab/>
        <w:t xml:space="preserve">Brian Warren (BW)</w:t>
        <w:tab/>
        <w:t xml:space="preserve">Ashley Warren (AW)</w:t>
        <w:tab/>
        <w:tab/>
        <w:t xml:space="preserve">Barry Martin (BM)</w:t>
        <w:tab/>
        <w:tab/>
      </w:r>
    </w:p>
    <w:p w:rsidR="00000000" w:rsidDel="00000000" w:rsidP="00000000" w:rsidRDefault="00000000" w:rsidRPr="00000000" w14:paraId="00000003">
      <w:pPr>
        <w:spacing w:after="0" w:line="240" w:lineRule="auto"/>
        <w:ind w:left="2610" w:right="-900" w:firstLine="270"/>
        <w:rPr/>
      </w:pPr>
      <w:r w:rsidDel="00000000" w:rsidR="00000000" w:rsidRPr="00000000">
        <w:rPr>
          <w:rtl w:val="0"/>
        </w:rPr>
        <w:t xml:space="preserve">Rob Boughner (RB) </w:t>
        <w:tab/>
        <w:t xml:space="preserve">Georgie Sears-Dunnett (GSD)</w:t>
        <w:tab/>
        <w:t xml:space="preserve">Emily Dozois (ED)</w:t>
      </w:r>
    </w:p>
    <w:p w:rsidR="00000000" w:rsidDel="00000000" w:rsidP="00000000" w:rsidRDefault="00000000" w:rsidRPr="00000000" w14:paraId="00000004">
      <w:pPr>
        <w:spacing w:after="0" w:line="240" w:lineRule="auto"/>
        <w:ind w:left="-270" w:right="-9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-270" w:right="-900"/>
        <w:rPr/>
      </w:pPr>
      <w:r w:rsidDel="00000000" w:rsidR="00000000" w:rsidRPr="00000000">
        <w:rPr>
          <w:rtl w:val="0"/>
        </w:rPr>
        <w:t xml:space="preserve">Regrets:</w:t>
        <w:tab/>
        <w:tab/>
        <w:tab/>
        <w:t xml:space="preserve">Stephanie Goldberg (SG)</w:t>
        <w:tab/>
        <w:t xml:space="preserve">Greg Thurlow (GT)</w:t>
      </w:r>
    </w:p>
    <w:p w:rsidR="00000000" w:rsidDel="00000000" w:rsidP="00000000" w:rsidRDefault="00000000" w:rsidRPr="00000000" w14:paraId="00000006">
      <w:pPr>
        <w:spacing w:after="0" w:line="240" w:lineRule="auto"/>
        <w:ind w:left="-270" w:right="-900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07">
      <w:pPr>
        <w:spacing w:after="0" w:line="240" w:lineRule="auto"/>
        <w:ind w:left="1440" w:right="-900" w:hanging="1440"/>
        <w:rPr/>
      </w:pPr>
      <w:r w:rsidDel="00000000" w:rsidR="00000000" w:rsidRPr="00000000">
        <w:rPr>
          <w:rtl w:val="0"/>
        </w:rPr>
        <w:t xml:space="preserve">Visitors:</w:t>
        <w:tab/>
        <w:t xml:space="preserve">Carley Scharf (CS)</w:t>
        <w:tab/>
        <w:t xml:space="preserve">Jillian Metcalfe (Manager of Osgoode Township Museum)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before="200" w:line="240" w:lineRule="auto"/>
        <w:ind w:left="-270" w:right="-900" w:firstLine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Meeting called to order (7:08pm) </w:t>
        <w:tab/>
        <w:t xml:space="preserve">Motion: BM</w:t>
        <w:tab/>
        <w:t xml:space="preserve">Seconded: BW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before="80" w:line="240" w:lineRule="auto"/>
        <w:ind w:left="-270" w:right="-900" w:firstLine="0"/>
        <w:rPr/>
      </w:pPr>
      <w:r w:rsidDel="00000000" w:rsidR="00000000" w:rsidRPr="00000000">
        <w:rPr>
          <w:rtl w:val="0"/>
        </w:rPr>
        <w:t xml:space="preserve">Approval of Minutes from last Meeting 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after="0" w:before="80" w:line="240" w:lineRule="auto"/>
        <w:ind w:left="1440" w:right="-900" w:hanging="360"/>
        <w:rPr/>
      </w:pPr>
      <w:r w:rsidDel="00000000" w:rsidR="00000000" w:rsidRPr="00000000">
        <w:rPr>
          <w:rtl w:val="0"/>
        </w:rPr>
        <w:t xml:space="preserve">Minutes Approved</w:t>
        <w:tab/>
        <w:t xml:space="preserve">Motion: RB</w:t>
        <w:tab/>
        <w:t xml:space="preserve">Seconded: BW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before="80" w:line="240" w:lineRule="auto"/>
        <w:ind w:left="-270" w:right="-900" w:firstLine="0"/>
        <w:rPr>
          <w:u w:val="none"/>
        </w:rPr>
      </w:pPr>
      <w:r w:rsidDel="00000000" w:rsidR="00000000" w:rsidRPr="00000000">
        <w:rPr>
          <w:rtl w:val="0"/>
        </w:rPr>
        <w:t xml:space="preserve">Introduction of Visitors &amp; their Business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after="0" w:before="80" w:line="240" w:lineRule="auto"/>
        <w:ind w:left="1440" w:right="-900" w:hanging="360"/>
        <w:rPr>
          <w:u w:val="none"/>
        </w:rPr>
      </w:pPr>
      <w:r w:rsidDel="00000000" w:rsidR="00000000" w:rsidRPr="00000000">
        <w:rPr>
          <w:rtl w:val="0"/>
        </w:rPr>
        <w:t xml:space="preserve">Jillian Metcalfe - Talked about the museum, they’d like to be more involved with Osgoode Community/ They have a survey for community outreach, return in person, by text or email. Would like to be involved with Canada Day or put a float in the parade.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before="200" w:line="240" w:lineRule="auto"/>
        <w:ind w:left="-270" w:right="-900" w:firstLine="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Chair’s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after="0" w:before="200" w:line="240" w:lineRule="auto"/>
        <w:ind w:left="1440" w:right="-900" w:hanging="360"/>
        <w:rPr>
          <w:u w:val="none"/>
        </w:rPr>
      </w:pPr>
      <w:r w:rsidDel="00000000" w:rsidR="00000000" w:rsidRPr="00000000">
        <w:rPr>
          <w:rtl w:val="0"/>
        </w:rPr>
        <w:t xml:space="preserve">Flags to be changed this weekend by Riley @ Greenthumb. Costing $800 for both spring and fall changeover. Riley is willing to help with Christmas lights - hourly rate payment - done the same day as the flags.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after="0" w:before="200" w:line="240" w:lineRule="auto"/>
        <w:ind w:left="1440" w:right="-900" w:hanging="360"/>
        <w:rPr>
          <w:u w:val="none"/>
        </w:rPr>
      </w:pPr>
      <w:r w:rsidDel="00000000" w:rsidR="00000000" w:rsidRPr="00000000">
        <w:rPr>
          <w:rtl w:val="0"/>
        </w:rPr>
        <w:t xml:space="preserve">New Sign- no grant money until Canada Day when your current application closes. If the lettering on the new isgn is too small we could sell it and buy a new sign with grant money.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0" w:before="200" w:line="240" w:lineRule="auto"/>
        <w:ind w:left="1440" w:right="-900" w:hanging="360"/>
        <w:rPr>
          <w:u w:val="none"/>
        </w:rPr>
      </w:pPr>
      <w:r w:rsidDel="00000000" w:rsidR="00000000" w:rsidRPr="00000000">
        <w:rPr>
          <w:rtl w:val="0"/>
        </w:rPr>
        <w:t xml:space="preserve">Reminder Grant money can be used for new things that we haven't received grant money for previously. 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after="0" w:before="200" w:line="240" w:lineRule="auto"/>
        <w:ind w:left="1440" w:right="-900" w:hanging="360"/>
        <w:rPr>
          <w:u w:val="none"/>
        </w:rPr>
      </w:pPr>
      <w:r w:rsidDel="00000000" w:rsidR="00000000" w:rsidRPr="00000000">
        <w:rPr>
          <w:rtl w:val="0"/>
        </w:rPr>
        <w:t xml:space="preserve">Directorship insurance - All information provided - Ashley to Complete application.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after="0" w:before="200" w:line="240" w:lineRule="auto"/>
        <w:ind w:left="1440" w:right="-900" w:hanging="360"/>
        <w:rPr>
          <w:u w:val="none"/>
        </w:rPr>
      </w:pPr>
      <w:r w:rsidDel="00000000" w:rsidR="00000000" w:rsidRPr="00000000">
        <w:rPr>
          <w:rtl w:val="0"/>
        </w:rPr>
        <w:t xml:space="preserve">Dalmeny - led lit signs &amp; additional signs. City plans to straighten road in 2023.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after="0" w:before="200" w:line="240" w:lineRule="auto"/>
        <w:ind w:left="1440" w:right="-900" w:hanging="360"/>
        <w:rPr>
          <w:u w:val="none"/>
        </w:rPr>
      </w:pPr>
      <w:r w:rsidDel="00000000" w:rsidR="00000000" w:rsidRPr="00000000">
        <w:rPr>
          <w:rtl w:val="0"/>
        </w:rPr>
        <w:t xml:space="preserve">Gardening Club may be able to apply for grant money directly.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before="200" w:line="240" w:lineRule="auto"/>
        <w:ind w:left="-270" w:right="-900" w:firstLine="0"/>
        <w:rPr/>
      </w:pPr>
      <w:r w:rsidDel="00000000" w:rsidR="00000000" w:rsidRPr="00000000">
        <w:rPr>
          <w:b w:val="1"/>
          <w:u w:val="single"/>
          <w:rtl w:val="0"/>
        </w:rPr>
        <w:t xml:space="preserve"> Treasurer’s Report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after="0" w:before="200" w:line="240" w:lineRule="auto"/>
        <w:ind w:left="1440" w:right="-900" w:hanging="360"/>
        <w:rPr>
          <w:u w:val="none"/>
        </w:rPr>
      </w:pPr>
      <w:r w:rsidDel="00000000" w:rsidR="00000000" w:rsidRPr="00000000">
        <w:rPr>
          <w:rtl w:val="0"/>
        </w:rPr>
        <w:t xml:space="preserve">$7300 in General Account &amp; $3500 in Canada Day Account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after="0" w:before="200" w:line="240" w:lineRule="auto"/>
        <w:ind w:left="1440" w:right="-900" w:hanging="360"/>
        <w:rPr>
          <w:u w:val="none"/>
        </w:rPr>
      </w:pPr>
      <w:r w:rsidDel="00000000" w:rsidR="00000000" w:rsidRPr="00000000">
        <w:rPr>
          <w:rtl w:val="0"/>
        </w:rPr>
        <w:t xml:space="preserve">Cheque way given to Tony for the sign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after="0" w:before="200" w:line="240" w:lineRule="auto"/>
        <w:ind w:left="1440" w:right="-900" w:hanging="360"/>
        <w:rPr>
          <w:u w:val="none"/>
        </w:rPr>
      </w:pPr>
      <w:r w:rsidDel="00000000" w:rsidR="00000000" w:rsidRPr="00000000">
        <w:rPr>
          <w:rtl w:val="0"/>
        </w:rPr>
        <w:t xml:space="preserve">Still waiting for Medieval Close out.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before="200" w:line="240" w:lineRule="auto"/>
        <w:ind w:left="360" w:right="-900" w:hanging="63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Communication’s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after="0" w:before="200" w:line="240" w:lineRule="auto"/>
        <w:ind w:left="1440" w:right="-900" w:hanging="360"/>
        <w:rPr/>
      </w:pPr>
      <w:r w:rsidDel="00000000" w:rsidR="00000000" w:rsidRPr="00000000">
        <w:rPr>
          <w:rtl w:val="0"/>
        </w:rPr>
        <w:t xml:space="preserve">A few emails were read for action. 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spacing w:after="0" w:before="200" w:line="240" w:lineRule="auto"/>
        <w:ind w:left="2160" w:right="-900" w:hanging="180"/>
        <w:rPr>
          <w:u w:val="none"/>
        </w:rPr>
      </w:pPr>
      <w:r w:rsidDel="00000000" w:rsidR="00000000" w:rsidRPr="00000000">
        <w:rPr>
          <w:rtl w:val="0"/>
        </w:rPr>
        <w:t xml:space="preserve">Garden’s CSA - Redirect to Osgoode Facebook Group to Advertise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spacing w:after="0" w:before="200" w:line="240" w:lineRule="auto"/>
        <w:ind w:left="2160" w:right="-900" w:hanging="180"/>
        <w:rPr>
          <w:u w:val="none"/>
        </w:rPr>
      </w:pPr>
      <w:r w:rsidDel="00000000" w:rsidR="00000000" w:rsidRPr="00000000">
        <w:rPr>
          <w:rtl w:val="0"/>
        </w:rPr>
        <w:t xml:space="preserve">Federation Citizen Membership - Not interested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spacing w:after="0" w:before="200" w:line="240" w:lineRule="auto"/>
        <w:ind w:left="2160" w:right="-900" w:hanging="180"/>
        <w:rPr>
          <w:u w:val="none"/>
        </w:rPr>
      </w:pPr>
      <w:r w:rsidDel="00000000" w:rsidR="00000000" w:rsidRPr="00000000">
        <w:rPr>
          <w:rtl w:val="0"/>
        </w:rPr>
        <w:t xml:space="preserve">Heritage Register coming out for buildings in Area. Direct people to info sessions and heritage sub-committee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before="200" w:line="240" w:lineRule="auto"/>
        <w:ind w:left="-270" w:right="-900" w:firstLine="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Events/ Ongoing Project Updates: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440" w:right="-90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u w:val="single"/>
          <w:rtl w:val="0"/>
        </w:rPr>
        <w:t xml:space="preserve">Calendar Fundraiser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2160" w:right="-90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about 86 sold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2160" w:right="-90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Extras will be given when approaching businesses for donations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440" w:right="-90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u w:val="single"/>
          <w:rtl w:val="0"/>
        </w:rPr>
        <w:t xml:space="preserve">Canada Day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2160" w:right="-90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Beer Tent is moving ahead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2160" w:right="-90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Donations so far- $600 from Raymonds, GD to sponsor Bouncy Castle, Boyd Brothers - Zoo Crew, Hard Rock may sponsor too. McEwen likely sponsor the Beer Tent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2160" w:right="-90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Foodland will provide Ice for $1.98/bag - They will set it aside for us to use as we need.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440" w:right="-900" w:hanging="360"/>
        <w:jc w:val="left"/>
        <w:rPr/>
      </w:pPr>
      <w:r w:rsidDel="00000000" w:rsidR="00000000" w:rsidRPr="00000000">
        <w:rPr>
          <w:u w:val="single"/>
          <w:rtl w:val="0"/>
        </w:rPr>
        <w:t xml:space="preserve">Community Clean Up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2160" w:right="-90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There is a city regulation about cooking red meat, BBQ will be by Red Dot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2160" w:right="-90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Girl Guides will be accepting bottle donations for a trip to Toronto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2160" w:right="-90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2 bins for garbage, 1 for e-waste and scrap metal - If either fill early they can be called for replacement.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2160" w:right="-90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Vote to purchase prizes: $100-150 - 5 In Favour : 0 Against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440" w:right="-900" w:hanging="360"/>
        <w:jc w:val="left"/>
        <w:rPr/>
      </w:pPr>
      <w:r w:rsidDel="00000000" w:rsidR="00000000" w:rsidRPr="00000000">
        <w:rPr>
          <w:u w:val="single"/>
          <w:rtl w:val="0"/>
        </w:rPr>
        <w:t xml:space="preserve">Comedy Night</w:t>
      </w:r>
      <w:r w:rsidDel="00000000" w:rsidR="00000000" w:rsidRPr="00000000">
        <w:rPr>
          <w:rtl w:val="0"/>
        </w:rPr>
        <w:t xml:space="preserve"> - Proposed for September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440" w:right="-900" w:hanging="360"/>
        <w:jc w:val="left"/>
        <w:rPr/>
      </w:pPr>
      <w:r w:rsidDel="00000000" w:rsidR="00000000" w:rsidRPr="00000000">
        <w:rPr>
          <w:u w:val="single"/>
          <w:rtl w:val="0"/>
        </w:rPr>
        <w:t xml:space="preserve">June BBQ</w:t>
      </w:r>
      <w:r w:rsidDel="00000000" w:rsidR="00000000" w:rsidRPr="00000000">
        <w:rPr>
          <w:rtl w:val="0"/>
        </w:rPr>
        <w:t xml:space="preserve"> - OYA is having a Block Party with GD’s BBQ - June 8th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440" w:right="-900" w:hanging="360"/>
        <w:jc w:val="left"/>
        <w:rPr/>
      </w:pPr>
      <w:r w:rsidDel="00000000" w:rsidR="00000000" w:rsidRPr="00000000">
        <w:rPr>
          <w:u w:val="single"/>
          <w:rtl w:val="0"/>
        </w:rPr>
        <w:t xml:space="preserve">August </w:t>
      </w:r>
      <w:r w:rsidDel="00000000" w:rsidR="00000000" w:rsidRPr="00000000">
        <w:rPr>
          <w:rtl w:val="0"/>
        </w:rPr>
        <w:t xml:space="preserve">- proposed date to be 3rd week to coincide with OYA event.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0" w:before="200" w:line="240" w:lineRule="auto"/>
        <w:ind w:left="644" w:right="-900" w:hanging="36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New Business: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440" w:right="-90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OWBA member is up for renewal $200 - Discussion about what this membership could do for us. To be discussed further next meeting.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440" w:right="-90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Vote for loaning Stage &amp; Tent to O-Ya for Block Party: 5 In Favor &amp; 0 Against. Need a waiver for Stage/Tent Rental - For the Block Party Matt will pick up the tent.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440" w:right="-90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Copy Treasurer on Grant applications so keep track of money.</w:t>
      </w:r>
    </w:p>
    <w:p w:rsidR="00000000" w:rsidDel="00000000" w:rsidP="00000000" w:rsidRDefault="00000000" w:rsidRPr="00000000" w14:paraId="00000031">
      <w:pPr>
        <w:widowControl w:val="0"/>
        <w:spacing w:after="0" w:line="240" w:lineRule="auto"/>
        <w:ind w:right="-15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numPr>
          <w:ilvl w:val="0"/>
          <w:numId w:val="1"/>
        </w:numPr>
        <w:spacing w:after="0" w:line="240" w:lineRule="auto"/>
        <w:ind w:left="644" w:right="-15" w:hanging="360"/>
        <w:rPr/>
      </w:pPr>
      <w:r w:rsidDel="00000000" w:rsidR="00000000" w:rsidRPr="00000000">
        <w:rPr>
          <w:b w:val="1"/>
          <w:rtl w:val="0"/>
        </w:rPr>
        <w:t xml:space="preserve">NEXT MEETING:  May 13 @ 7pm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ind w:right="-900"/>
        <w:rPr/>
      </w:pPr>
      <w:r w:rsidDel="00000000" w:rsidR="00000000" w:rsidRPr="00000000">
        <w:rPr>
          <w:rtl w:val="0"/>
        </w:rPr>
        <w:tab/>
        <w:t xml:space="preserve">MOTION TO ADJOURN: BW</w:t>
        <w:tab/>
        <w:t xml:space="preserve">SECONDED: BM @ 8:28pm</w:t>
      </w:r>
    </w:p>
    <w:p w:rsidR="00000000" w:rsidDel="00000000" w:rsidP="00000000" w:rsidRDefault="00000000" w:rsidRPr="00000000" w14:paraId="00000034">
      <w:pPr>
        <w:widowControl w:val="0"/>
        <w:tabs>
          <w:tab w:val="left" w:pos="5040"/>
        </w:tabs>
        <w:spacing w:after="0" w:before="160" w:line="240" w:lineRule="auto"/>
        <w:rPr/>
      </w:pPr>
      <w:r w:rsidDel="00000000" w:rsidR="00000000" w:rsidRPr="00000000">
        <w:rPr>
          <w:rtl w:val="0"/>
        </w:rPr>
        <w:t xml:space="preserve">Approved:</w:t>
        <w:tab/>
        <w:t xml:space="preserve">Date: </w:t>
        <w:tab/>
        <w:tab/>
        <w:t xml:space="preserve">_______________________________</w:t>
      </w:r>
    </w:p>
    <w:p w:rsidR="00000000" w:rsidDel="00000000" w:rsidP="00000000" w:rsidRDefault="00000000" w:rsidRPr="00000000" w14:paraId="00000035">
      <w:pPr>
        <w:widowControl w:val="0"/>
        <w:tabs>
          <w:tab w:val="left" w:pos="5040"/>
        </w:tabs>
        <w:spacing w:after="0" w:before="160" w:line="240" w:lineRule="auto"/>
        <w:ind w:left="4320" w:firstLine="720"/>
        <w:rPr/>
      </w:pPr>
      <w:r w:rsidDel="00000000" w:rsidR="00000000" w:rsidRPr="00000000">
        <w:rPr>
          <w:rtl w:val="0"/>
        </w:rPr>
        <w:t xml:space="preserve">Secretary: </w:t>
        <w:tab/>
        <w:t xml:space="preserve">_______________________________</w:t>
      </w:r>
    </w:p>
    <w:p w:rsidR="00000000" w:rsidDel="00000000" w:rsidP="00000000" w:rsidRDefault="00000000" w:rsidRPr="00000000" w14:paraId="00000036">
      <w:pPr>
        <w:widowControl w:val="0"/>
        <w:tabs>
          <w:tab w:val="left" w:pos="5040"/>
        </w:tabs>
        <w:spacing w:after="0" w:before="160" w:line="240" w:lineRule="auto"/>
        <w:ind w:left="4320" w:firstLine="720"/>
        <w:rPr/>
      </w:pPr>
      <w:r w:rsidDel="00000000" w:rsidR="00000000" w:rsidRPr="00000000">
        <w:rPr>
          <w:rtl w:val="0"/>
        </w:rPr>
        <w:t xml:space="preserve">Chair: </w:t>
        <w:tab/>
        <w:tab/>
        <w:t xml:space="preserve">_______________________________</w:t>
      </w:r>
    </w:p>
    <w:sectPr>
      <w:headerReference r:id="rId6" w:type="default"/>
      <w:footerReference r:id="rId7" w:type="default"/>
      <w:pgSz w:h="15840" w:w="12240"/>
      <w:pgMar w:bottom="1080" w:top="1440" w:left="900" w:right="1440" w:header="0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spacing w:after="0" w:lineRule="auto"/>
      <w:ind w:left="-270" w:right="-900"/>
      <w:jc w:val="center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spacing w:after="0" w:lineRule="auto"/>
      <w:ind w:left="-270" w:right="-900"/>
      <w:jc w:val="center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spacing w:after="0" w:lineRule="auto"/>
      <w:ind w:left="-270" w:right="-900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OSGOODE VILLAGE COMMUNITY ASSOCIATION - EXECUTIVE COMMITTEE MEETING</w:t>
    </w:r>
  </w:p>
  <w:p w:rsidR="00000000" w:rsidDel="00000000" w:rsidP="00000000" w:rsidRDefault="00000000" w:rsidRPr="00000000" w14:paraId="0000003A">
    <w:pPr>
      <w:spacing w:after="0" w:lineRule="auto"/>
      <w:ind w:left="-270" w:right="-900"/>
      <w:jc w:val="center"/>
      <w:rPr/>
    </w:pPr>
    <w:r w:rsidDel="00000000" w:rsidR="00000000" w:rsidRPr="00000000">
      <w:rPr>
        <w:b w:val="1"/>
        <w:rtl w:val="0"/>
      </w:rPr>
      <w:t xml:space="preserve">MONDAY, April 15, 2019 – 7PM at OSGOODE COMMUNITY CENTRE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44" w:hanging="358.99999999999994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