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Rule="auto"/>
        <w:ind w:left="-27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 ATTENDANCE</w:t>
      </w:r>
    </w:p>
    <w:p w:rsidR="00000000" w:rsidDel="00000000" w:rsidP="00000000" w:rsidRDefault="00000000" w:rsidRPr="00000000" w14:paraId="00000002">
      <w:pPr>
        <w:spacing w:after="0" w:line="276" w:lineRule="auto"/>
        <w:ind w:left="-270" w:right="0" w:firstLine="0"/>
        <w:rPr/>
      </w:pPr>
      <w:r w:rsidDel="00000000" w:rsidR="00000000" w:rsidRPr="00000000">
        <w:rPr>
          <w:rtl w:val="0"/>
        </w:rPr>
        <w:t xml:space="preserve">Officers:</w:t>
        <w:tab/>
        <w:tab/>
        <w:tab/>
        <w:t xml:space="preserve">Stephanie Goldberg (SG)</w:t>
        <w:tab/>
        <w:t xml:space="preserve">Ashley Warren (AW)</w:t>
        <w:tab/>
        <w:t xml:space="preserve">Brian Warren (BW)</w:t>
        <w:tab/>
        <w:tab/>
        <w:tab/>
        <w:tab/>
        <w:tab/>
        <w:tab/>
        <w:tab/>
        <w:t xml:space="preserve">Julie Mulligan (JM)</w:t>
        <w:tab/>
        <w:tab/>
        <w:t xml:space="preserve">Rob Boughner (RB)</w:t>
        <w:tab/>
      </w:r>
    </w:p>
    <w:p w:rsidR="00000000" w:rsidDel="00000000" w:rsidP="00000000" w:rsidRDefault="00000000" w:rsidRPr="00000000" w14:paraId="00000003">
      <w:pPr>
        <w:spacing w:after="0" w:line="276" w:lineRule="auto"/>
        <w:ind w:left="-27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left="-270" w:right="0" w:firstLine="0"/>
        <w:rPr/>
      </w:pPr>
      <w:r w:rsidDel="00000000" w:rsidR="00000000" w:rsidRPr="00000000">
        <w:rPr>
          <w:rtl w:val="0"/>
        </w:rPr>
        <w:t xml:space="preserve">Regrets:</w:t>
        <w:tab/>
        <w:tab/>
        <w:t xml:space="preserve">Tony Barresi (TB)</w:t>
        <w:tab/>
        <w:t xml:space="preserve">Tanya Przybyla (TP)</w:t>
        <w:tab/>
        <w:t xml:space="preserve">Al Raymond (AR)</w:t>
      </w:r>
    </w:p>
    <w:p w:rsidR="00000000" w:rsidDel="00000000" w:rsidP="00000000" w:rsidRDefault="00000000" w:rsidRPr="00000000" w14:paraId="00000005">
      <w:pPr>
        <w:spacing w:after="0" w:line="276" w:lineRule="auto"/>
        <w:ind w:left="-27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-270" w:right="0" w:firstLine="0"/>
        <w:rPr/>
      </w:pPr>
      <w:r w:rsidDel="00000000" w:rsidR="00000000" w:rsidRPr="00000000">
        <w:rPr>
          <w:rtl w:val="0"/>
        </w:rPr>
        <w:t xml:space="preserve">Visitors:</w:t>
        <w:tab/>
        <w:tab/>
        <w:t xml:space="preserve">Carley Scharf (CS)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-27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called to order (</w:t>
      </w:r>
      <w:r w:rsidDel="00000000" w:rsidR="00000000" w:rsidRPr="00000000">
        <w:rPr>
          <w:rtl w:val="0"/>
        </w:rPr>
        <w:t xml:space="preserve">7:14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pm) </w:t>
        <w:tab/>
      </w:r>
      <w:r w:rsidDel="00000000" w:rsidR="00000000" w:rsidRPr="00000000">
        <w:rPr>
          <w:rtl w:val="0"/>
        </w:rPr>
        <w:t xml:space="preserve">Motion: RB</w:t>
        <w:tab/>
        <w:t xml:space="preserve">Seconded: BW</w:t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-27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 of Visitors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-270" w:right="0" w:firstLine="0"/>
        <w:jc w:val="left"/>
      </w:pPr>
      <w:r w:rsidDel="00000000" w:rsidR="00000000" w:rsidRPr="00000000">
        <w:rPr>
          <w:rtl w:val="0"/>
        </w:rPr>
        <w:t xml:space="preserve">Approval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Minutes from </w:t>
      </w:r>
      <w:r w:rsidDel="00000000" w:rsidR="00000000" w:rsidRPr="00000000">
        <w:rPr>
          <w:rtl w:val="0"/>
        </w:rPr>
        <w:t xml:space="preserve">April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Minutes Approved</w:t>
        <w:tab/>
        <w:t xml:space="preserve">Motion: RB</w:t>
        <w:tab/>
        <w:t xml:space="preserve">Seconded: SG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200" w:lineRule="auto"/>
        <w:ind w:left="-270" w:right="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Chair’s Report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before="80" w:line="240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80" w:line="240" w:lineRule="auto"/>
        <w:ind w:left="450" w:right="0" w:hanging="72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Treasurer’s Report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before="80" w:line="240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OVCA donations from Community Clean Up given to AW for pass to AR.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before="80" w:line="240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Need to update PO Box with Beacon Lite Accounts Payable.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80" w:line="240" w:lineRule="auto"/>
        <w:ind w:left="450" w:right="0" w:hanging="720"/>
        <w:rPr/>
      </w:pPr>
      <w:r w:rsidDel="00000000" w:rsidR="00000000" w:rsidRPr="00000000">
        <w:rPr>
          <w:b w:val="1"/>
          <w:u w:val="single"/>
          <w:rtl w:val="0"/>
        </w:rPr>
        <w:t xml:space="preserve">Communication’s Report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before="80" w:line="240" w:lineRule="auto"/>
        <w:ind w:left="1440" w:right="0" w:hanging="360"/>
        <w:rPr/>
      </w:pPr>
      <w:r w:rsidDel="00000000" w:rsidR="00000000" w:rsidRPr="00000000">
        <w:rPr>
          <w:rtl w:val="0"/>
        </w:rPr>
        <w:t xml:space="preserve">Newsletter to go out Thursday (Electronic Only)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before="80" w:line="240" w:lineRule="auto"/>
        <w:ind w:left="2160" w:right="0" w:hanging="180"/>
        <w:rPr>
          <w:u w:val="none"/>
        </w:rPr>
      </w:pPr>
      <w:r w:rsidDel="00000000" w:rsidR="00000000" w:rsidRPr="00000000">
        <w:rPr>
          <w:rtl w:val="0"/>
        </w:rPr>
        <w:t xml:space="preserve">If you haven’t received it please sign up on website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before="80" w:line="240" w:lineRule="auto"/>
        <w:ind w:left="2160" w:right="0" w:hanging="180"/>
        <w:rPr>
          <w:u w:val="none"/>
        </w:rPr>
      </w:pPr>
      <w:r w:rsidDel="00000000" w:rsidR="00000000" w:rsidRPr="00000000">
        <w:rPr>
          <w:rtl w:val="0"/>
        </w:rPr>
        <w:t xml:space="preserve">Willing to change newsletter to a monthly update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before="80" w:line="240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Twitter is set up and being used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before="80" w:line="240" w:lineRule="auto"/>
        <w:ind w:left="1440" w:right="0" w:hanging="360"/>
        <w:rPr/>
      </w:pPr>
      <w:r w:rsidDel="00000000" w:rsidR="00000000" w:rsidRPr="00000000">
        <w:rPr>
          <w:rtl w:val="0"/>
        </w:rPr>
        <w:t xml:space="preserve">Changing the Communication Boards duty was given to Julie Dalma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before="80" w:line="240" w:lineRule="auto"/>
        <w:ind w:left="2160" w:right="0" w:hanging="180"/>
        <w:rPr>
          <w:u w:val="none"/>
        </w:rPr>
      </w:pPr>
      <w:r w:rsidDel="00000000" w:rsidR="00000000" w:rsidRPr="00000000">
        <w:rPr>
          <w:rtl w:val="0"/>
        </w:rPr>
        <w:t xml:space="preserve">Medieval to be announced next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200" w:lineRule="auto"/>
        <w:ind w:left="-270" w:right="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Events/ Ongoing Project Updates: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before="200" w:lineRule="auto"/>
        <w:ind w:left="1440" w:right="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Village Clean Up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before="200" w:lineRule="auto"/>
        <w:ind w:left="2160" w:right="0" w:hanging="180"/>
        <w:rPr/>
      </w:pPr>
      <w:r w:rsidDel="00000000" w:rsidR="00000000" w:rsidRPr="00000000">
        <w:rPr>
          <w:rtl w:val="0"/>
        </w:rPr>
        <w:t xml:space="preserve">Made $40 in donations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before="200" w:lineRule="auto"/>
        <w:ind w:left="2160" w:right="0" w:hanging="180"/>
        <w:rPr>
          <w:u w:val="none"/>
        </w:rPr>
      </w:pPr>
      <w:r w:rsidDel="00000000" w:rsidR="00000000" w:rsidRPr="00000000">
        <w:rPr>
          <w:rtl w:val="0"/>
        </w:rPr>
        <w:t xml:space="preserve">Comments for next year: There were multiple groups out but not everyone was part of the OVCA event. Goal for next year to pool all the groups together by potentially making it more competitive.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before="200" w:lineRule="auto"/>
        <w:ind w:left="1440" w:right="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Volunteer BBQ &amp; Recruitment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before="200" w:lineRule="auto"/>
        <w:ind w:left="2160" w:right="0" w:hanging="180"/>
        <w:rPr/>
      </w:pPr>
      <w:r w:rsidDel="00000000" w:rsidR="00000000" w:rsidRPr="00000000">
        <w:rPr>
          <w:rtl w:val="0"/>
        </w:rPr>
        <w:t xml:space="preserve">To be facilitated by NROC; last week of September.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before="200" w:lineRule="auto"/>
        <w:ind w:left="1440" w:right="0" w:hanging="360"/>
        <w:rPr/>
      </w:pPr>
      <w:r w:rsidDel="00000000" w:rsidR="00000000" w:rsidRPr="00000000">
        <w:rPr>
          <w:u w:val="single"/>
          <w:rtl w:val="0"/>
        </w:rPr>
        <w:t xml:space="preserve">Canada Day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before="60" w:line="240" w:lineRule="auto"/>
        <w:ind w:left="2160" w:right="0" w:hanging="180"/>
        <w:rPr/>
      </w:pPr>
      <w:r w:rsidDel="00000000" w:rsidR="00000000" w:rsidRPr="00000000">
        <w:rPr>
          <w:rtl w:val="0"/>
        </w:rPr>
        <w:t xml:space="preserve">Lynn Whiteshed will be posting on behalf of OVCA for Canada Day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before="60" w:line="240" w:lineRule="auto"/>
        <w:ind w:left="2160" w:right="0" w:hanging="180"/>
        <w:rPr>
          <w:u w:val="none"/>
        </w:rPr>
      </w:pPr>
      <w:r w:rsidDel="00000000" w:rsidR="00000000" w:rsidRPr="00000000">
        <w:rPr>
          <w:rtl w:val="0"/>
        </w:rPr>
        <w:t xml:space="preserve">Entertainment booked until early evening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before="60" w:line="240" w:lineRule="auto"/>
        <w:ind w:left="2160" w:right="0" w:hanging="180"/>
        <w:rPr>
          <w:u w:val="none"/>
        </w:rPr>
      </w:pPr>
      <w:r w:rsidDel="00000000" w:rsidR="00000000" w:rsidRPr="00000000">
        <w:rPr>
          <w:rtl w:val="0"/>
        </w:rPr>
        <w:t xml:space="preserve">Received $7000 in sponsorship so far (only needed $3500 to break even)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before="60" w:line="240" w:lineRule="auto"/>
        <w:ind w:left="2160" w:right="0" w:hanging="180"/>
        <w:rPr>
          <w:u w:val="none"/>
        </w:rPr>
      </w:pPr>
      <w:r w:rsidDel="00000000" w:rsidR="00000000" w:rsidRPr="00000000">
        <w:rPr>
          <w:rtl w:val="0"/>
        </w:rPr>
        <w:t xml:space="preserve">Touch-a-Truck cancelled due to insurance, will donate instead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before="60" w:line="240" w:lineRule="auto"/>
        <w:ind w:left="1440" w:right="0" w:hanging="360"/>
        <w:rPr/>
      </w:pPr>
      <w:r w:rsidDel="00000000" w:rsidR="00000000" w:rsidRPr="00000000">
        <w:rPr>
          <w:u w:val="single"/>
          <w:rtl w:val="0"/>
        </w:rPr>
        <w:t xml:space="preserve">Garage Sale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before="60" w:line="240" w:lineRule="auto"/>
        <w:ind w:left="2160" w:right="0" w:hanging="180"/>
        <w:rPr/>
      </w:pPr>
      <w:r w:rsidDel="00000000" w:rsidR="00000000" w:rsidRPr="00000000">
        <w:rPr>
          <w:rtl w:val="0"/>
        </w:rPr>
        <w:t xml:space="preserve">No BBQ from George this year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before="60" w:line="240" w:lineRule="auto"/>
        <w:ind w:left="2160" w:right="0" w:hanging="180"/>
        <w:rPr>
          <w:u w:val="none"/>
        </w:rPr>
      </w:pPr>
      <w:r w:rsidDel="00000000" w:rsidR="00000000" w:rsidRPr="00000000">
        <w:rPr>
          <w:rtl w:val="0"/>
        </w:rPr>
        <w:t xml:space="preserve">Will be part of the School Textile Donations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before="60" w:line="240" w:lineRule="auto"/>
        <w:ind w:left="2160" w:right="0" w:hanging="180"/>
        <w:rPr>
          <w:u w:val="none"/>
        </w:rPr>
      </w:pPr>
      <w:r w:rsidDel="00000000" w:rsidR="00000000" w:rsidRPr="00000000">
        <w:rPr>
          <w:rtl w:val="0"/>
        </w:rPr>
        <w:t xml:space="preserve">O-Ya to set up Info tables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before="60" w:line="240" w:lineRule="auto"/>
        <w:ind w:left="2160" w:right="0" w:hanging="180"/>
        <w:rPr>
          <w:u w:val="none"/>
        </w:rPr>
      </w:pPr>
      <w:r w:rsidDel="00000000" w:rsidR="00000000" w:rsidRPr="00000000">
        <w:rPr>
          <w:rtl w:val="0"/>
        </w:rPr>
        <w:t xml:space="preserve">TB made the kits, Carley distributed, Maps will go out Thurs/Fri, Monday is the deadline to register.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before="60" w:line="240" w:lineRule="auto"/>
        <w:ind w:left="1440" w:right="0" w:hanging="360"/>
        <w:rPr/>
      </w:pPr>
      <w:r w:rsidDel="00000000" w:rsidR="00000000" w:rsidRPr="00000000">
        <w:rPr>
          <w:u w:val="single"/>
          <w:rtl w:val="0"/>
        </w:rPr>
        <w:t xml:space="preserve">Christmas in Village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before="60" w:line="240" w:lineRule="auto"/>
        <w:ind w:left="2160" w:right="0" w:hanging="180"/>
        <w:rPr/>
      </w:pPr>
      <w:r w:rsidDel="00000000" w:rsidR="00000000" w:rsidRPr="00000000">
        <w:rPr>
          <w:rtl w:val="0"/>
        </w:rPr>
        <w:t xml:space="preserve"> To start meeting again after Canada Day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before="60" w:line="240" w:lineRule="auto"/>
        <w:ind w:left="2160" w:right="0" w:hanging="180"/>
        <w:rPr>
          <w:u w:val="none"/>
        </w:rPr>
      </w:pPr>
      <w:r w:rsidDel="00000000" w:rsidR="00000000" w:rsidRPr="00000000">
        <w:rPr>
          <w:rtl w:val="0"/>
        </w:rPr>
        <w:t xml:space="preserve">Lights are located in the Basement of Vibration Studios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before="60" w:line="240" w:lineRule="auto"/>
        <w:ind w:left="1440" w:right="0" w:hanging="360"/>
        <w:rPr/>
      </w:pPr>
      <w:r w:rsidDel="00000000" w:rsidR="00000000" w:rsidRPr="00000000">
        <w:rPr>
          <w:u w:val="single"/>
          <w:rtl w:val="0"/>
        </w:rPr>
        <w:t xml:space="preserve">Website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before="60" w:line="240" w:lineRule="auto"/>
        <w:ind w:left="2160" w:right="0" w:hanging="180"/>
        <w:rPr/>
      </w:pPr>
      <w:r w:rsidDel="00000000" w:rsidR="00000000" w:rsidRPr="00000000">
        <w:rPr>
          <w:rtl w:val="0"/>
        </w:rPr>
        <w:t xml:space="preserve">Post a link to the website on Facebook periodically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before="60" w:line="240" w:lineRule="auto"/>
        <w:ind w:left="2160" w:right="0" w:hanging="180"/>
        <w:rPr>
          <w:u w:val="none"/>
        </w:rPr>
      </w:pPr>
      <w:r w:rsidDel="00000000" w:rsidR="00000000" w:rsidRPr="00000000">
        <w:rPr>
          <w:rtl w:val="0"/>
        </w:rPr>
        <w:t xml:space="preserve">Seems like people are using, JM to dig up google analytics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before="60" w:line="240" w:lineRule="auto"/>
        <w:ind w:left="1440" w:right="0" w:hanging="360"/>
        <w:rPr/>
      </w:pPr>
      <w:r w:rsidDel="00000000" w:rsidR="00000000" w:rsidRPr="00000000">
        <w:rPr>
          <w:u w:val="single"/>
          <w:rtl w:val="0"/>
        </w:rPr>
        <w:t xml:space="preserve">Flags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after="0" w:before="60" w:line="240" w:lineRule="auto"/>
        <w:ind w:left="2160" w:right="0" w:hanging="180"/>
        <w:rPr/>
      </w:pPr>
      <w:r w:rsidDel="00000000" w:rsidR="00000000" w:rsidRPr="00000000">
        <w:rPr>
          <w:rtl w:val="0"/>
        </w:rPr>
        <w:t xml:space="preserve">GIve $ to Rob Shaver to change over flags, Rob to complete once Bucket Truck is fixed.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before="200" w:lineRule="auto"/>
        <w:ind w:left="644" w:right="0" w:hanging="360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New Business: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before="200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Insurances received. Corporation papers to be updated, some contact information was received from executive.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New Treasurer: RB may have found a new treasurer. To be invited to next meeting.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Google Drive: AW to create new OVCA (osgoodevillage@gmail.com) email address so the drive is not tied to a personal account.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Calendar Contest: Idea to have an annual theme with the community events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Carley to find pricing from Graphic Tree &amp; Signs &amp; Stitches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 be printed for Christmas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Murale Grant by July - Collaboration between O-Ya and Vibration Studios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Carley to look into using the Rural Community Grant for potentially a new Community Sign 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right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after="0" w:line="240" w:lineRule="auto"/>
        <w:ind w:left="644" w:right="0" w:hanging="360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MEETING: </w:t>
      </w:r>
      <w:r w:rsidDel="00000000" w:rsidR="00000000" w:rsidRPr="00000000">
        <w:rPr>
          <w:b w:val="1"/>
          <w:rtl w:val="0"/>
        </w:rPr>
        <w:t xml:space="preserve">Mon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b w:val="1"/>
          <w:rtl w:val="0"/>
        </w:rPr>
        <w:t xml:space="preserve">July 16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50" w:right="0" w:firstLine="27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</w:t>
      </w:r>
      <w:r w:rsidDel="00000000" w:rsidR="00000000" w:rsidRPr="00000000">
        <w:rPr>
          <w:rtl w:val="0"/>
        </w:rPr>
        <w:t xml:space="preserve"> TO ADJOURN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BW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SECONDED: </w:t>
      </w:r>
      <w:r w:rsidDel="00000000" w:rsidR="00000000" w:rsidRPr="00000000">
        <w:rPr>
          <w:rtl w:val="0"/>
        </w:rPr>
        <w:t xml:space="preserve">RB</w:t>
        <w:tab/>
        <w:tab/>
        <w:t xml:space="preserve">@8:05 pm</w:t>
      </w:r>
    </w:p>
    <w:p w:rsidR="00000000" w:rsidDel="00000000" w:rsidP="00000000" w:rsidRDefault="00000000" w:rsidRPr="00000000" w14:paraId="0000003B">
      <w:pPr>
        <w:widowControl w:val="0"/>
        <w:tabs>
          <w:tab w:val="left" w:pos="5040"/>
        </w:tabs>
        <w:spacing w:after="0" w:before="160" w:line="480" w:lineRule="auto"/>
        <w:ind w:right="0"/>
        <w:rPr/>
      </w:pPr>
      <w:r w:rsidDel="00000000" w:rsidR="00000000" w:rsidRPr="00000000">
        <w:rPr>
          <w:rtl w:val="0"/>
        </w:rPr>
        <w:t xml:space="preserve">Approved:</w:t>
        <w:tab/>
        <w:t xml:space="preserve">Date: </w:t>
        <w:tab/>
        <w:tab/>
        <w:t xml:space="preserve">_______________________________</w:t>
      </w:r>
    </w:p>
    <w:p w:rsidR="00000000" w:rsidDel="00000000" w:rsidP="00000000" w:rsidRDefault="00000000" w:rsidRPr="00000000" w14:paraId="0000003C">
      <w:pPr>
        <w:widowControl w:val="0"/>
        <w:tabs>
          <w:tab w:val="left" w:pos="5040"/>
        </w:tabs>
        <w:spacing w:after="0" w:before="160" w:line="480" w:lineRule="auto"/>
        <w:ind w:left="4320" w:right="0" w:firstLine="720"/>
        <w:rPr/>
      </w:pPr>
      <w:r w:rsidDel="00000000" w:rsidR="00000000" w:rsidRPr="00000000">
        <w:rPr>
          <w:rtl w:val="0"/>
        </w:rPr>
        <w:t xml:space="preserve">Secretary: </w:t>
        <w:tab/>
        <w:t xml:space="preserve">_______________________________</w:t>
      </w:r>
    </w:p>
    <w:p w:rsidR="00000000" w:rsidDel="00000000" w:rsidP="00000000" w:rsidRDefault="00000000" w:rsidRPr="00000000" w14:paraId="0000003D">
      <w:pPr>
        <w:widowControl w:val="0"/>
        <w:tabs>
          <w:tab w:val="left" w:pos="5040"/>
        </w:tabs>
        <w:spacing w:after="0" w:before="160" w:line="480" w:lineRule="auto"/>
        <w:ind w:left="4320" w:right="0" w:firstLine="720"/>
        <w:rPr/>
      </w:pPr>
      <w:r w:rsidDel="00000000" w:rsidR="00000000" w:rsidRPr="00000000">
        <w:rPr>
          <w:rtl w:val="0"/>
        </w:rPr>
        <w:t xml:space="preserve">Chair: </w:t>
        <w:tab/>
        <w:tab/>
        <w:t xml:space="preserve">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80" w:top="108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after="0" w:lineRule="auto"/>
      <w:ind w:left="-270" w:right="-900" w:firstLine="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after="0" w:lineRule="auto"/>
      <w:ind w:left="-270" w:right="-900" w:firstLine="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after="0" w:lineRule="auto"/>
      <w:ind w:left="-270" w:right="-900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OSGOODE VILLAGE COMMUNITY ASSOCIATION - EXECUTIVE COMMITTEE MEETING</w:t>
    </w:r>
  </w:p>
  <w:p w:rsidR="00000000" w:rsidDel="00000000" w:rsidP="00000000" w:rsidRDefault="00000000" w:rsidRPr="00000000" w14:paraId="00000041">
    <w:pPr>
      <w:spacing w:after="0" w:lineRule="auto"/>
      <w:ind w:left="-270" w:right="-900" w:firstLine="0"/>
      <w:jc w:val="center"/>
      <w:rPr/>
    </w:pPr>
    <w:r w:rsidDel="00000000" w:rsidR="00000000" w:rsidRPr="00000000">
      <w:rPr>
        <w:b w:val="1"/>
        <w:rtl w:val="0"/>
      </w:rPr>
      <w:t xml:space="preserve">MONDAY, May 14</w:t>
    </w:r>
    <w:r w:rsidDel="00000000" w:rsidR="00000000" w:rsidRPr="00000000">
      <w:rPr>
        <w:b w:val="1"/>
        <w:vertAlign w:val="superscript"/>
        <w:rtl w:val="0"/>
      </w:rPr>
      <w:t xml:space="preserve">th</w:t>
    </w:r>
    <w:r w:rsidDel="00000000" w:rsidR="00000000" w:rsidRPr="00000000">
      <w:rPr>
        <w:b w:val="1"/>
        <w:rtl w:val="0"/>
      </w:rPr>
      <w:t xml:space="preserve">, 2018 – 7PM at OSGOODE COMMUNITY CENTRE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